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C92" w:rsidRPr="00070302" w:rsidRDefault="00070302" w:rsidP="00FC4EA9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bookmarkStart w:id="0" w:name="_GoBack"/>
      <w:bookmarkEnd w:id="0"/>
      <w:r>
        <w:rPr>
          <w:rFonts w:cs="Arial" w:hint="cs"/>
          <w:b/>
          <w:bCs/>
          <w:sz w:val="24"/>
          <w:szCs w:val="24"/>
          <w:rtl/>
          <w:lang w:bidi="ar-SA"/>
        </w:rPr>
        <w:t>وزارة الصحة</w:t>
      </w:r>
    </w:p>
    <w:p w:rsidR="00562ABC" w:rsidRPr="00070302" w:rsidRDefault="00070302" w:rsidP="00FC4EA9">
      <w:pPr>
        <w:ind w:right="-709"/>
        <w:jc w:val="center"/>
        <w:rPr>
          <w:rFonts w:cs="Arial"/>
          <w:rtl/>
          <w:lang w:eastAsia="he-IL" w:bidi="ar-SA"/>
        </w:rPr>
      </w:pPr>
      <w:r>
        <w:rPr>
          <w:rFonts w:eastAsia="Times New Roman" w:cs="Arial" w:hint="cs"/>
          <w:b/>
          <w:bCs/>
          <w:rtl/>
          <w:lang w:bidi="ar-SA"/>
        </w:rPr>
        <w:t>شعبة الحوسبة</w:t>
      </w:r>
    </w:p>
    <w:p w:rsidR="00695743" w:rsidRPr="00695743" w:rsidRDefault="00FC4EA9" w:rsidP="00070302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</w:t>
      </w:r>
      <w:r w:rsidR="00CD4FAC">
        <w:rPr>
          <w:rFonts w:eastAsia="Times New Roman" w:cs="David" w:hint="cs"/>
          <w:b/>
          <w:bCs/>
          <w:sz w:val="24"/>
          <w:szCs w:val="24"/>
          <w:rtl/>
        </w:rPr>
        <w:t xml:space="preserve">  </w:t>
      </w:r>
      <w:r w:rsidR="00070302"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مناقصة علنية رقم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D4FAC">
        <w:rPr>
          <w:rFonts w:eastAsia="Times New Roman" w:cs="David" w:hint="cs"/>
          <w:b/>
          <w:bCs/>
          <w:sz w:val="24"/>
          <w:szCs w:val="24"/>
          <w:u w:val="single"/>
          <w:rtl/>
        </w:rPr>
        <w:t>20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>/2013</w:t>
      </w:r>
    </w:p>
    <w:p w:rsidR="00695743" w:rsidRDefault="00CD4FAC" w:rsidP="002C21B8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</w:t>
      </w:r>
      <w:r w:rsidR="00070302"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 xml:space="preserve">منظومة داعمة للقرار عند إعطاء علاج </w:t>
      </w:r>
      <w:r w:rsidR="002C21B8"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دوائي</w:t>
      </w:r>
      <w:r w:rsidRPr="00CD4FA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91637">
        <w:rPr>
          <w:rFonts w:eastAsia="Times New Roman" w:cs="David"/>
          <w:b/>
          <w:bCs/>
          <w:sz w:val="24"/>
          <w:szCs w:val="24"/>
          <w:u w:val="single"/>
          <w:rtl/>
        </w:rPr>
        <w:t>–</w:t>
      </w:r>
      <w:r w:rsidR="00A91637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</w:p>
    <w:p w:rsidR="00A91637" w:rsidRPr="00070302" w:rsidRDefault="00A91637" w:rsidP="00070302">
      <w:pPr>
        <w:spacing w:line="360" w:lineRule="auto"/>
        <w:jc w:val="center"/>
        <w:rPr>
          <w:rFonts w:eastAsia="Times New Roman" w:cs="Arial"/>
          <w:b/>
          <w:bCs/>
          <w:sz w:val="24"/>
          <w:szCs w:val="24"/>
          <w:u w:val="single"/>
          <w:rtl/>
          <w:lang w:bidi="ar-SA"/>
        </w:rPr>
      </w:pP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</w:t>
      </w:r>
      <w:proofErr w:type="gramStart"/>
      <w:r w:rsidR="00070302"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تحديث</w:t>
      </w:r>
      <w:proofErr w:type="gramEnd"/>
      <w:r w:rsidR="00070302"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 xml:space="preserve"> النشر</w:t>
      </w:r>
    </w:p>
    <w:p w:rsidR="00A91637" w:rsidRPr="00A91637" w:rsidRDefault="00A91637" w:rsidP="00070302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/>
          <w:b/>
          <w:bCs/>
          <w:sz w:val="24"/>
          <w:szCs w:val="24"/>
          <w:rtl/>
        </w:rPr>
        <w:br/>
      </w:r>
      <w:r w:rsidR="00070302">
        <w:rPr>
          <w:rFonts w:cs="Arial" w:hint="cs"/>
          <w:b/>
          <w:bCs/>
          <w:sz w:val="24"/>
          <w:szCs w:val="24"/>
          <w:rtl/>
          <w:lang w:bidi="ar-SA"/>
        </w:rPr>
        <w:t>تتمة لما تم نشره في يوم</w:t>
      </w:r>
      <w:r w:rsidRPr="00A91637">
        <w:rPr>
          <w:rFonts w:cs="David" w:hint="cs"/>
          <w:b/>
          <w:bCs/>
          <w:sz w:val="24"/>
          <w:szCs w:val="24"/>
          <w:rtl/>
        </w:rPr>
        <w:t xml:space="preserve"> 27.10.13 </w:t>
      </w:r>
      <w:r w:rsidR="00070302">
        <w:rPr>
          <w:rFonts w:cs="Arial" w:hint="cs"/>
          <w:b/>
          <w:bCs/>
          <w:sz w:val="24"/>
          <w:szCs w:val="24"/>
          <w:rtl/>
          <w:lang w:bidi="ar-SA"/>
        </w:rPr>
        <w:t xml:space="preserve">فيما يلي إعلان محدث بشأن نشر المناقصة مطروحة </w:t>
      </w:r>
      <w:r w:rsidRPr="00A91637">
        <w:rPr>
          <w:rFonts w:cs="David" w:hint="cs"/>
          <w:b/>
          <w:bCs/>
          <w:sz w:val="24"/>
          <w:szCs w:val="24"/>
          <w:rtl/>
        </w:rPr>
        <w:t xml:space="preserve"> :</w:t>
      </w:r>
    </w:p>
    <w:p w:rsidR="00A019EB" w:rsidRDefault="00070302" w:rsidP="00070302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وزارة الصحة</w:t>
      </w:r>
      <w:r w:rsidR="00A019EB" w:rsidRPr="00A019EB"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فيما يلي</w:t>
      </w:r>
      <w:r w:rsidR="00A019EB" w:rsidRPr="00A019EB">
        <w:rPr>
          <w:rFonts w:cs="David" w:hint="cs"/>
          <w:sz w:val="24"/>
          <w:szCs w:val="24"/>
          <w:rtl/>
        </w:rPr>
        <w:t>: "</w:t>
      </w:r>
      <w:r>
        <w:rPr>
          <w:rFonts w:cs="Arial" w:hint="cs"/>
          <w:b/>
          <w:bCs/>
          <w:sz w:val="24"/>
          <w:szCs w:val="24"/>
          <w:rtl/>
          <w:lang w:bidi="ar-SA"/>
        </w:rPr>
        <w:t>الداعي</w:t>
      </w:r>
      <w:r w:rsidR="00A019EB" w:rsidRPr="00A019EB">
        <w:rPr>
          <w:rFonts w:cs="David" w:hint="cs"/>
          <w:sz w:val="24"/>
          <w:szCs w:val="24"/>
          <w:rtl/>
        </w:rPr>
        <w:t xml:space="preserve">"), </w:t>
      </w:r>
      <w:r>
        <w:rPr>
          <w:rFonts w:cs="Arial" w:hint="cs"/>
          <w:sz w:val="24"/>
          <w:szCs w:val="24"/>
          <w:rtl/>
          <w:lang w:bidi="ar-SA"/>
        </w:rPr>
        <w:t>تتوجه بهذا للحصول على عروض لإقامة</w:t>
      </w:r>
      <w:r w:rsidR="00CD4FAC" w:rsidRPr="00CD4FAC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استيعاب</w:t>
      </w:r>
      <w:r w:rsidR="00CD4FAC" w:rsidRPr="00CD4FAC">
        <w:rPr>
          <w:rFonts w:cs="David"/>
          <w:sz w:val="24"/>
          <w:szCs w:val="24"/>
          <w:rtl/>
        </w:rPr>
        <w:t>,</w:t>
      </w:r>
      <w:r>
        <w:rPr>
          <w:rFonts w:hint="cs"/>
          <w:sz w:val="24"/>
          <w:szCs w:val="24"/>
          <w:rtl/>
          <w:lang w:bidi="ar-SA"/>
        </w:rPr>
        <w:t xml:space="preserve"> تطوير وصيانة منظومة داعمة للقرار عند إعطاء علاج دوائي لإعطاء تحذيرات في تسجيل أدوية ليصالح دولة اسرائيل والمؤسسات الطبية التابعة لوزارة الصحة. 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أنتم مدعوون لتقديم عرضكم بحسب التفاصيل المفصلة في هذه الدعوة وفي وثائق المناقصة. </w:t>
      </w:r>
      <w:r w:rsidR="00CD4FAC" w:rsidRPr="00CD4FAC">
        <w:rPr>
          <w:rFonts w:cs="David"/>
          <w:sz w:val="24"/>
          <w:szCs w:val="24"/>
          <w:rtl/>
        </w:rPr>
        <w:t xml:space="preserve">  </w:t>
      </w:r>
    </w:p>
    <w:p w:rsidR="00FC4EA9" w:rsidRPr="00FC4EA9" w:rsidRDefault="00070302" w:rsidP="00C85EFA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>
        <w:rPr>
          <w:rFonts w:eastAsia="Times New Roman" w:cs="Arial" w:hint="cs"/>
          <w:sz w:val="24"/>
          <w:szCs w:val="24"/>
          <w:rtl/>
          <w:lang w:bidi="ar-SA"/>
        </w:rPr>
        <w:t xml:space="preserve">الارتباط بالمناقصة يكون مقابل وزارة الصحة و\أو مقابل وحدات الوزارة وهو لفترة سبع سنوات , مع إمكانية للتمديد لفترات زمنية إضافية من عامين لكل واحدة منها , وكل ذلك </w:t>
      </w:r>
      <w:r w:rsidR="00C85EFA">
        <w:rPr>
          <w:rFonts w:eastAsia="Times New Roman" w:cs="Arial" w:hint="cs"/>
          <w:sz w:val="24"/>
          <w:szCs w:val="24"/>
          <w:rtl/>
          <w:lang w:bidi="ar-SA"/>
        </w:rPr>
        <w:t xml:space="preserve">بحسب اعتبارات الداعي وحدها , حتى فترة تراكمية من 8 سنوات على الأكثر , مجموع فترات الارتباط الممكنة هو 15 سنة. </w:t>
      </w:r>
      <w:r>
        <w:rPr>
          <w:rFonts w:eastAsia="Times New Roman" w:cs="Arial" w:hint="cs"/>
          <w:sz w:val="24"/>
          <w:szCs w:val="24"/>
          <w:rtl/>
          <w:lang w:bidi="ar-SA"/>
        </w:rPr>
        <w:t xml:space="preserve"> </w:t>
      </w:r>
    </w:p>
    <w:p w:rsidR="00FC4EA9" w:rsidRPr="00FC4EA9" w:rsidRDefault="00C85EFA" w:rsidP="00C85EFA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>
        <w:rPr>
          <w:rFonts w:eastAsia="Times New Roman" w:cs="Arial" w:hint="cs"/>
          <w:sz w:val="24"/>
          <w:szCs w:val="24"/>
          <w:rtl/>
          <w:lang w:eastAsia="he-IL" w:bidi="ar-SA"/>
        </w:rPr>
        <w:t xml:space="preserve">يمكن امتلاك وثائق المناقصة </w:t>
      </w:r>
      <w:proofErr w:type="gramStart"/>
      <w:r>
        <w:rPr>
          <w:rFonts w:eastAsia="Times New Roman" w:cs="Arial" w:hint="cs"/>
          <w:sz w:val="24"/>
          <w:szCs w:val="24"/>
          <w:rtl/>
          <w:lang w:eastAsia="he-IL" w:bidi="ar-SA"/>
        </w:rPr>
        <w:t>مقابل</w:t>
      </w:r>
      <w:proofErr w:type="gramEnd"/>
      <w:r>
        <w:rPr>
          <w:rFonts w:eastAsia="Times New Roman" w:cs="Arial" w:hint="cs"/>
          <w:sz w:val="24"/>
          <w:szCs w:val="24"/>
          <w:rtl/>
          <w:lang w:eastAsia="he-IL" w:bidi="ar-SA"/>
        </w:rPr>
        <w:t xml:space="preserve"> مبلغ 300 ش.ج. لا يعاد في أي حال. يتم الدفع بواسطة الدفع في موقع الوزارة</w:t>
      </w:r>
      <w:r w:rsidR="00FC4EA9"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="00FC4EA9" w:rsidRPr="00FC4EA9">
        <w:rPr>
          <w:rFonts w:eastAsia="Times New Roman" w:cs="David"/>
          <w:sz w:val="24"/>
          <w:szCs w:val="24"/>
          <w:lang w:eastAsia="he-IL"/>
        </w:rPr>
        <w:t>www.</w:t>
      </w:r>
      <w:proofErr w:type="gramStart"/>
      <w:r w:rsidR="00FC4EA9" w:rsidRPr="00FC4EA9">
        <w:rPr>
          <w:rFonts w:eastAsia="Times New Roman" w:cs="David"/>
          <w:sz w:val="24"/>
          <w:szCs w:val="24"/>
          <w:lang w:eastAsia="he-IL"/>
        </w:rPr>
        <w:t>health.gov.il</w:t>
      </w:r>
      <w:proofErr w:type="gramEnd"/>
      <w:r w:rsidR="00FC4EA9"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>
        <w:rPr>
          <w:rFonts w:eastAsia="Times New Roman" w:cs="Arial" w:hint="cs"/>
          <w:sz w:val="24"/>
          <w:szCs w:val="24"/>
          <w:rtl/>
          <w:lang w:eastAsia="he-IL" w:bidi="ar-SA"/>
        </w:rPr>
        <w:t>في صفحة</w:t>
      </w:r>
      <w:r w:rsidR="00FC4EA9" w:rsidRPr="00FC4EA9">
        <w:rPr>
          <w:rFonts w:eastAsia="Times New Roman" w:cs="David"/>
          <w:sz w:val="24"/>
          <w:szCs w:val="24"/>
          <w:rtl/>
          <w:lang w:eastAsia="he-IL"/>
        </w:rPr>
        <w:t xml:space="preserve"> "</w:t>
      </w:r>
      <w:r>
        <w:rPr>
          <w:rFonts w:eastAsia="Times New Roman" w:cs="Arial" w:hint="cs"/>
          <w:sz w:val="24"/>
          <w:szCs w:val="24"/>
          <w:rtl/>
          <w:lang w:eastAsia="he-IL" w:bidi="ar-SA"/>
        </w:rPr>
        <w:t>مناقصات</w:t>
      </w:r>
      <w:r w:rsidR="00FC4EA9" w:rsidRPr="00FC4EA9">
        <w:rPr>
          <w:rFonts w:eastAsia="Times New Roman" w:cs="David"/>
          <w:sz w:val="24"/>
          <w:szCs w:val="24"/>
          <w:rtl/>
          <w:lang w:eastAsia="he-IL"/>
        </w:rPr>
        <w:t xml:space="preserve">". </w:t>
      </w:r>
      <w:proofErr w:type="gramStart"/>
      <w:r>
        <w:rPr>
          <w:rFonts w:eastAsia="Times New Roman" w:cs="Arial" w:hint="cs"/>
          <w:sz w:val="24"/>
          <w:szCs w:val="24"/>
          <w:rtl/>
          <w:lang w:eastAsia="he-IL" w:bidi="ar-SA"/>
        </w:rPr>
        <w:t>يمكن</w:t>
      </w:r>
      <w:proofErr w:type="gramEnd"/>
      <w:r>
        <w:rPr>
          <w:rFonts w:eastAsia="Times New Roman" w:cs="Arial" w:hint="cs"/>
          <w:sz w:val="24"/>
          <w:szCs w:val="24"/>
          <w:rtl/>
          <w:lang w:eastAsia="he-IL" w:bidi="ar-SA"/>
        </w:rPr>
        <w:t xml:space="preserve"> معاينة المناقصة</w:t>
      </w:r>
      <w:r w:rsidR="00FC4EA9"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>
        <w:rPr>
          <w:rFonts w:eastAsia="Times New Roman" w:cs="Arial" w:hint="cs"/>
          <w:sz w:val="24"/>
          <w:szCs w:val="24"/>
          <w:rtl/>
          <w:lang w:eastAsia="he-IL" w:bidi="ar-SA"/>
        </w:rPr>
        <w:t>بدون دفع</w:t>
      </w:r>
      <w:r w:rsidR="00FC4EA9"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>
        <w:rPr>
          <w:rFonts w:eastAsia="Times New Roman" w:cs="Arial" w:hint="cs"/>
          <w:sz w:val="24"/>
          <w:szCs w:val="24"/>
          <w:rtl/>
          <w:lang w:eastAsia="he-IL" w:bidi="ar-SA"/>
        </w:rPr>
        <w:t>في مكاتب الوزارة في القدس أو في موقع الانترنت</w:t>
      </w:r>
      <w:r w:rsidR="00FC4EA9" w:rsidRPr="00FC4EA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A019EB" w:rsidRPr="00A019EB" w:rsidRDefault="00C85EFA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bookmarkStart w:id="1" w:name="_Ref185146787"/>
      <w:r>
        <w:rPr>
          <w:rFonts w:eastAsia="Times New Roman" w:cs="Arial" w:hint="cs"/>
          <w:sz w:val="24"/>
          <w:szCs w:val="24"/>
          <w:u w:val="single"/>
          <w:rtl/>
          <w:lang w:eastAsia="he-IL" w:bidi="ar-SA"/>
        </w:rPr>
        <w:t>وثائق المناقصة</w:t>
      </w:r>
    </w:p>
    <w:p w:rsidR="00A019EB" w:rsidRPr="00A019EB" w:rsidRDefault="00C85EFA" w:rsidP="00C85EFA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2" w:name="_Toc285010046"/>
      <w:bookmarkStart w:id="3" w:name="_Toc285010372"/>
      <w:bookmarkStart w:id="4" w:name="_Toc285011862"/>
      <w:bookmarkStart w:id="5" w:name="_Toc285722729"/>
      <w:bookmarkStart w:id="6" w:name="_Toc246227479"/>
      <w:bookmarkStart w:id="7" w:name="_Toc246342308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يمكن تنزيل وثائق المناقصة من موقع الانترنت</w:t>
      </w:r>
      <w:r w:rsidR="00A019EB"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="00A019EB" w:rsidRPr="00A019EB">
          <w:rPr>
            <w:rFonts w:ascii="Arial" w:hAnsi="Arial"/>
            <w:spacing w:val="10"/>
            <w:sz w:val="24"/>
            <w:szCs w:val="24"/>
            <w:lang w:eastAsia="en-US"/>
          </w:rPr>
          <w:t>www.</w:t>
        </w:r>
        <w:proofErr w:type="gramStart"/>
        <w:r w:rsidR="00A019EB" w:rsidRPr="00A019EB">
          <w:rPr>
            <w:rFonts w:ascii="Arial" w:hAnsi="Arial"/>
            <w:spacing w:val="10"/>
            <w:sz w:val="24"/>
            <w:szCs w:val="24"/>
            <w:lang w:eastAsia="en-US"/>
          </w:rPr>
          <w:t>health.gov.il</w:t>
        </w:r>
      </w:hyperlink>
      <w:r w:rsidR="00A019EB"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وفقط بحيث يهتم المتقدم لتسجيله لدى الداعي كما يتطلب في البند </w:t>
      </w:r>
      <w:r w:rsidR="00CD4FAC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0.2.1</w:t>
      </w:r>
      <w:r w:rsidR="00A019EB"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bookmarkEnd w:id="2"/>
      <w:bookmarkEnd w:id="3"/>
      <w:bookmarkEnd w:id="4"/>
      <w:bookmarkEnd w:id="5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للمناقصة</w:t>
      </w:r>
      <w:r w:rsidR="00A019EB"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  <w:proofErr w:type="gramEnd"/>
    </w:p>
    <w:p w:rsidR="00E5651C" w:rsidRDefault="00C85EFA" w:rsidP="00C85EFA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bookmarkStart w:id="8" w:name="_Ref183244244"/>
      <w:bookmarkStart w:id="9" w:name="_Toc285010045"/>
      <w:bookmarkStart w:id="10" w:name="_Toc285010371"/>
      <w:bookmarkStart w:id="11" w:name="_Toc285011861"/>
      <w:bookmarkStart w:id="12" w:name="_Toc285722728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عند الحصول على وثائق المناقصة</w:t>
      </w:r>
      <w:r w:rsidR="00A019EB"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,</w:t>
      </w:r>
      <w:r w:rsidR="00A019EB"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يجب إبقاء تفاصيل حول المتقدم </w:t>
      </w:r>
      <w:r w:rsidR="00A019EB"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(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اسم المتقدم</w:t>
      </w:r>
      <w:r w:rsidR="00A019EB"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,</w:t>
      </w:r>
      <w:r w:rsidR="0069574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מייל,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رجل الاتصال</w:t>
      </w:r>
      <w:r w:rsidR="0069574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الهاتف النقال</w:t>
      </w:r>
      <w:r w:rsidR="0069574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, </w:t>
      </w:r>
      <w:r w:rsidR="0069574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هاتف</w:t>
      </w:r>
      <w:r w:rsidR="0069574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فاكس وما اشبه</w:t>
      </w:r>
      <w:r w:rsidR="00A019EB"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)</w:t>
      </w:r>
    </w:p>
    <w:bookmarkEnd w:id="8"/>
    <w:bookmarkEnd w:id="9"/>
    <w:bookmarkEnd w:id="10"/>
    <w:bookmarkEnd w:id="11"/>
    <w:bookmarkEnd w:id="12"/>
    <w:p w:rsidR="008D6CA5" w:rsidRPr="008D6CA5" w:rsidRDefault="00C85EFA" w:rsidP="00186BFC">
      <w:pPr>
        <w:pStyle w:val="a3"/>
        <w:numPr>
          <w:ilvl w:val="0"/>
          <w:numId w:val="2"/>
        </w:numPr>
        <w:bidi/>
        <w:jc w:val="both"/>
        <w:rPr>
          <w:rFonts w:ascii="Arial" w:hAnsi="Arial" w:cs="David"/>
          <w:b/>
          <w:spacing w:val="10"/>
          <w:rtl/>
        </w:rPr>
      </w:pPr>
      <w:r>
        <w:rPr>
          <w:rFonts w:cs="Arial" w:hint="cs"/>
          <w:u w:val="single"/>
          <w:rtl/>
          <w:lang w:eastAsia="he-IL" w:bidi="ar-SA"/>
        </w:rPr>
        <w:t>شروط أولية</w:t>
      </w:r>
      <w:r w:rsidR="001101D1" w:rsidRPr="008D6CA5">
        <w:rPr>
          <w:rFonts w:cs="David" w:hint="cs"/>
          <w:u w:val="single"/>
          <w:rtl/>
          <w:lang w:eastAsia="he-IL"/>
        </w:rPr>
        <w:t>:</w:t>
      </w:r>
      <w:r w:rsidR="00695743" w:rsidRPr="008D6CA5">
        <w:rPr>
          <w:rFonts w:cs="David" w:hint="eastAsia"/>
          <w:u w:val="single"/>
          <w:rtl/>
          <w:lang w:eastAsia="he-IL"/>
        </w:rPr>
        <w:t xml:space="preserve"> </w:t>
      </w:r>
      <w:r w:rsidR="00E5651C" w:rsidRPr="008D6CA5">
        <w:rPr>
          <w:rFonts w:cs="David" w:hint="cs"/>
          <w:u w:val="single"/>
          <w:rtl/>
          <w:lang w:eastAsia="he-IL"/>
        </w:rPr>
        <w:t xml:space="preserve"> </w:t>
      </w:r>
      <w:r>
        <w:rPr>
          <w:rFonts w:ascii="Arial" w:hAnsi="Arial" w:cs="Arial" w:hint="cs"/>
          <w:b/>
          <w:spacing w:val="10"/>
          <w:rtl/>
          <w:lang w:bidi="ar-SA"/>
        </w:rPr>
        <w:t xml:space="preserve">على الحل أن يكون مؤسسا على منتَج يحوي مخزون أدوية مؤسس وموجود قيد الاستخدام 5 سنوات على الأقل لدى </w:t>
      </w:r>
      <w:proofErr w:type="spellStart"/>
      <w:r>
        <w:rPr>
          <w:rFonts w:ascii="Arial" w:hAnsi="Arial" w:cs="Arial" w:hint="cs"/>
          <w:b/>
          <w:spacing w:val="10"/>
          <w:rtl/>
          <w:lang w:bidi="ar-SA"/>
        </w:rPr>
        <w:t>زيونين</w:t>
      </w:r>
      <w:proofErr w:type="spellEnd"/>
      <w:r>
        <w:rPr>
          <w:rFonts w:ascii="Arial" w:hAnsi="Arial" w:cs="Arial" w:hint="cs"/>
          <w:b/>
          <w:spacing w:val="10"/>
          <w:rtl/>
          <w:lang w:bidi="ar-SA"/>
        </w:rPr>
        <w:t xml:space="preserve"> واللذين هما منظ</w:t>
      </w:r>
      <w:r w:rsidR="00186BFC">
        <w:rPr>
          <w:rFonts w:ascii="Arial" w:hAnsi="Arial" w:cs="Arial" w:hint="cs"/>
          <w:b/>
          <w:spacing w:val="10"/>
          <w:rtl/>
          <w:lang w:bidi="ar-SA"/>
        </w:rPr>
        <w:t>م</w:t>
      </w:r>
      <w:r>
        <w:rPr>
          <w:rFonts w:ascii="Arial" w:hAnsi="Arial" w:cs="Arial" w:hint="cs"/>
          <w:b/>
          <w:spacing w:val="10"/>
          <w:rtl/>
          <w:lang w:bidi="ar-SA"/>
        </w:rPr>
        <w:t xml:space="preserve">ات صحية رسمية. 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proofErr w:type="gramStart"/>
      <w:r>
        <w:rPr>
          <w:rFonts w:ascii="Arial" w:hAnsi="Arial" w:cs="Arial" w:hint="cs"/>
          <w:b/>
          <w:spacing w:val="10"/>
          <w:rtl/>
          <w:lang w:bidi="ar-SA"/>
        </w:rPr>
        <w:t>على</w:t>
      </w:r>
      <w:proofErr w:type="gramEnd"/>
      <w:r>
        <w:rPr>
          <w:rFonts w:ascii="Arial" w:hAnsi="Arial" w:cs="Arial" w:hint="cs"/>
          <w:b/>
          <w:spacing w:val="10"/>
          <w:rtl/>
          <w:lang w:bidi="ar-SA"/>
        </w:rPr>
        <w:t xml:space="preserve"> المنتَج والمخزون أن يستوفي المتطلبات الأولية المهنية كما هو مطلوب في المناقصة. لدى المتقدم طاقم يشمل 6 أشخاص في مجالات إدارة </w:t>
      </w:r>
      <w:proofErr w:type="gramStart"/>
      <w:r>
        <w:rPr>
          <w:rFonts w:ascii="Arial" w:hAnsi="Arial" w:cs="Arial" w:hint="cs"/>
          <w:b/>
          <w:spacing w:val="10"/>
          <w:rtl/>
          <w:lang w:bidi="ar-SA"/>
        </w:rPr>
        <w:t>المشاريع ,</w:t>
      </w:r>
      <w:proofErr w:type="gramEnd"/>
      <w:r>
        <w:rPr>
          <w:rFonts w:ascii="Arial" w:hAnsi="Arial" w:cs="Arial" w:hint="cs"/>
          <w:b/>
          <w:spacing w:val="10"/>
          <w:rtl/>
          <w:lang w:bidi="ar-SA"/>
        </w:rPr>
        <w:t xml:space="preserve"> العمليات , تطوير منظومات معلومات , استيعاب ودعم تقني مع معرفة وتجربة مثبتتين </w:t>
      </w:r>
      <w:r w:rsidR="00162A35">
        <w:rPr>
          <w:rFonts w:ascii="Arial" w:hAnsi="Arial" w:cs="Arial" w:hint="cs"/>
          <w:b/>
          <w:spacing w:val="10"/>
          <w:rtl/>
          <w:lang w:bidi="ar-SA"/>
        </w:rPr>
        <w:t>بالمنظومة المطلوبة. للمتقدم ممثلي</w:t>
      </w:r>
      <w:r w:rsidR="009C7DBD">
        <w:rPr>
          <w:rFonts w:ascii="Arial" w:hAnsi="Arial" w:cs="Arial" w:hint="cs"/>
          <w:b/>
          <w:spacing w:val="10"/>
          <w:rtl/>
          <w:lang w:bidi="ar-SA"/>
        </w:rPr>
        <w:t>ّ</w:t>
      </w:r>
      <w:r w:rsidR="00162A35">
        <w:rPr>
          <w:rFonts w:ascii="Arial" w:hAnsi="Arial" w:cs="Arial" w:hint="cs"/>
          <w:b/>
          <w:spacing w:val="10"/>
          <w:rtl/>
          <w:lang w:bidi="ar-SA"/>
        </w:rPr>
        <w:t xml:space="preserve">ة في دولة اسرائيل ذات قدرة دعم كما هو وارد في المناقصة. </w:t>
      </w:r>
      <w:r>
        <w:rPr>
          <w:rFonts w:ascii="Arial" w:hAnsi="Arial" w:cs="Arial" w:hint="cs"/>
          <w:b/>
          <w:spacing w:val="10"/>
          <w:rtl/>
          <w:lang w:bidi="ar-SA"/>
        </w:rPr>
        <w:t xml:space="preserve"> </w:t>
      </w:r>
    </w:p>
    <w:p w:rsidR="00186BFC" w:rsidRDefault="00162A35" w:rsidP="00162A35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tl/>
          <w:lang w:bidi="ar-SA"/>
        </w:rPr>
      </w:pPr>
      <w:r>
        <w:rPr>
          <w:rFonts w:ascii="Arial" w:eastAsia="Times New Roman" w:hAnsi="Arial" w:cs="Arial" w:hint="cs"/>
          <w:b/>
          <w:spacing w:val="10"/>
          <w:sz w:val="24"/>
          <w:szCs w:val="24"/>
          <w:u w:val="single"/>
          <w:rtl/>
          <w:lang w:bidi="ar-SA"/>
        </w:rPr>
        <w:t>شروط أولية إدارية لشركة اسرائيلية</w:t>
      </w:r>
      <w:r w:rsidR="00695743"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 xml:space="preserve">تقديم كافة التصديقات المطلوبة بحسب قانون صفقات الهيئات العامة , تصريح موثق بواسطة محام بشأن غياب الإدانة بمخالفات بحسب قانون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lastRenderedPageBreak/>
        <w:t>العاملين الأجانب ,</w:t>
      </w:r>
      <w:r w:rsidR="00695743"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-1991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وبحسب قانون أجر الحد الأدنى</w:t>
      </w:r>
      <w:r w:rsidR="00695743"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-1987</w:t>
      </w:r>
      <w:r w:rsidR="00695743"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تصديق تشكُّل</w:t>
      </w:r>
      <w:r w:rsidR="00695743"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/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تصديق إدارة سليمة يلائم صنف المتقدم</w:t>
      </w:r>
      <w:r w:rsidR="00695743"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تصريح المتقدم وأصحاب النفوذ فيه بشأن استيفاء المتقدم لكافة واجباته من حيث دفع الأجور والمدفوعات الاجتماعية لكل عامليه بشكل دائم في السنة الأخيرة كما يتوجب من قوانين العمل , أوامر التوسيع , الاتفاقيات العامة ذات الصلة للفرع والاتفاقيات الشخصية المنطبقة عليه , في حال انطباقها عليه , وفي كل حال ليس أقل من أجر الحد الأدنى القانوني وكافة المدفوعات الاجتماعية كما هو مطلوب</w:t>
      </w:r>
      <w:r w:rsidR="00695743"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صك شركة</w:t>
      </w:r>
      <w:r w:rsidR="00695743"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/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شراكة محدث من سلطة الشركات يثبت أنه ليس على المتقدم ديون رسوم سنوية لمسجل الشركات</w:t>
      </w:r>
      <w:r w:rsidR="00695743"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.</w:t>
      </w:r>
      <w:r w:rsidR="00CD4FAC" w:rsidRPr="00CD4FAC">
        <w:rPr>
          <w:rFonts w:hint="eastAsia"/>
          <w:rtl/>
        </w:rPr>
        <w:t xml:space="preserve"> </w:t>
      </w:r>
    </w:p>
    <w:p w:rsidR="001101D1" w:rsidRPr="00186BFC" w:rsidRDefault="00186BFC" w:rsidP="00186BFC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</w:pPr>
      <w:r>
        <w:rPr>
          <w:rFonts w:hint="cs"/>
          <w:rtl/>
          <w:lang w:bidi="ar-SA"/>
        </w:rPr>
        <w:t xml:space="preserve">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u w:val="single"/>
          <w:rtl/>
          <w:lang w:bidi="ar-SA"/>
        </w:rPr>
        <w:t>شروط أولية لشركة خارجية</w:t>
      </w:r>
      <w:r w:rsidR="00462B4F" w:rsidRPr="00462B4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</w:t>
      </w:r>
      <w:r w:rsidR="00462B4F" w:rsidRPr="00462B4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-  </w:t>
      </w:r>
      <w:r w:rsidR="00462B4F" w:rsidRPr="00462B4F">
        <w:rPr>
          <w:rFonts w:ascii="Arial" w:eastAsia="Times New Roman" w:hAnsi="Arial" w:cs="David"/>
          <w:bCs/>
          <w:spacing w:val="10"/>
          <w:sz w:val="24"/>
          <w:szCs w:val="24"/>
        </w:rPr>
        <w:t>AFFIRMATION REGARDING BOOKKEEPING IN ACCORDANCE      WITH THE LAW OF PUBLIC ENTITY TRANSACTIONS (BOOKKEEPING ENFORCEMENT</w:t>
      </w:r>
      <w:r w:rsidR="00462B4F" w:rsidRPr="00462B4F">
        <w:rPr>
          <w:rFonts w:ascii="Arial" w:eastAsia="Times New Roman" w:hAnsi="Arial" w:cs="David"/>
          <w:bCs/>
          <w:spacing w:val="10"/>
          <w:sz w:val="24"/>
          <w:szCs w:val="24"/>
          <w:rtl/>
        </w:rPr>
        <w:t>)</w:t>
      </w:r>
      <w:r w:rsidR="00462B4F" w:rsidRPr="00462B4F">
        <w:rPr>
          <w:rFonts w:ascii="Arial" w:eastAsia="Times New Roman" w:hAnsi="Arial" w:cs="David" w:hint="cs"/>
          <w:bCs/>
          <w:spacing w:val="10"/>
          <w:sz w:val="24"/>
          <w:szCs w:val="24"/>
          <w:rtl/>
        </w:rPr>
        <w:t>,</w:t>
      </w:r>
      <w:r w:rsidR="00462B4F" w:rsidRPr="00462B4F">
        <w:rPr>
          <w:rFonts w:ascii="Arial" w:eastAsia="Times New Roman" w:hAnsi="Arial" w:cs="David"/>
          <w:bCs/>
          <w:spacing w:val="10"/>
          <w:sz w:val="24"/>
          <w:szCs w:val="24"/>
        </w:rPr>
        <w:t xml:space="preserve"> AFFIRMATION REGARDING MINIMUM WAGE AND LEGAL EMPLOYMENT OF FOREIGN WORKERS</w:t>
      </w:r>
      <w:r w:rsidR="00462B4F" w:rsidRPr="00462B4F">
        <w:rPr>
          <w:rFonts w:ascii="Arial" w:eastAsia="Times New Roman" w:hAnsi="Arial" w:cs="David" w:hint="cs"/>
          <w:bCs/>
          <w:spacing w:val="10"/>
          <w:sz w:val="24"/>
          <w:szCs w:val="24"/>
          <w:rtl/>
        </w:rPr>
        <w:t xml:space="preserve">, </w:t>
      </w:r>
      <w:r w:rsidR="00462B4F" w:rsidRPr="00462B4F">
        <w:rPr>
          <w:rFonts w:ascii="Arial" w:eastAsia="Times New Roman" w:hAnsi="Arial" w:cs="David"/>
          <w:bCs/>
          <w:spacing w:val="10"/>
          <w:sz w:val="24"/>
          <w:szCs w:val="24"/>
        </w:rPr>
        <w:t>CERTIFICATION IN RELATION TO USE OF ORIGINAL SOFTWARE  PROGRAMS</w:t>
      </w:r>
      <w:r w:rsidR="00462B4F" w:rsidRPr="00462B4F">
        <w:rPr>
          <w:rFonts w:ascii="Arial" w:eastAsia="Times New Roman" w:hAnsi="Arial" w:cs="David" w:hint="cs"/>
          <w:bCs/>
          <w:spacing w:val="10"/>
          <w:sz w:val="24"/>
          <w:szCs w:val="24"/>
          <w:rtl/>
        </w:rPr>
        <w:t xml:space="preserve">. </w:t>
      </w:r>
      <w:r w:rsidR="00FC4EA9" w:rsidRPr="00462B4F">
        <w:rPr>
          <w:rFonts w:ascii="Arial" w:eastAsia="Times New Roman" w:hAnsi="Arial" w:cs="David"/>
          <w:bCs/>
          <w:spacing w:val="10"/>
          <w:sz w:val="24"/>
          <w:szCs w:val="24"/>
          <w:rtl/>
        </w:rPr>
        <w:br/>
      </w:r>
      <w:r>
        <w:rPr>
          <w:rFonts w:ascii="Arial" w:eastAsia="Times New Roman" w:hAnsi="Arial" w:cs="Arial" w:hint="cs"/>
          <w:b/>
          <w:spacing w:val="10"/>
          <w:sz w:val="24"/>
          <w:szCs w:val="24"/>
          <w:u w:val="single"/>
          <w:rtl/>
          <w:lang w:bidi="ar-SA"/>
        </w:rPr>
        <w:t>ملاحظة</w:t>
      </w:r>
      <w:r w:rsidR="00FC4EA9" w:rsidRPr="00FC4EA9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</w:t>
      </w:r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 xml:space="preserve">الشروط الأولية التي </w:t>
      </w:r>
      <w:proofErr w:type="gramStart"/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>تم</w:t>
      </w:r>
      <w:proofErr w:type="gramEnd"/>
      <w:r>
        <w:rPr>
          <w:rFonts w:ascii="Arial" w:eastAsia="Times New Roman" w:hAnsi="Arial" w:cs="Arial" w:hint="cs"/>
          <w:b/>
          <w:spacing w:val="10"/>
          <w:sz w:val="24"/>
          <w:szCs w:val="24"/>
          <w:rtl/>
          <w:lang w:bidi="ar-SA"/>
        </w:rPr>
        <w:t xml:space="preserve"> تفصيلها أعلاه هي بمثابة نقاط أساسية لحاجة المعلومات العامة فقط</w:t>
      </w:r>
      <w:r w:rsidRPr="00186BFC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تفصيلها الكامل كما هو مفصل في وثائق </w:t>
      </w:r>
      <w:proofErr w:type="gramStart"/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المناقصة</w:t>
      </w:r>
      <w:r w:rsidR="00FC4EA9" w:rsidRPr="00FC4EA9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.</w:t>
      </w:r>
      <w:proofErr w:type="gramEnd"/>
    </w:p>
    <w:bookmarkEnd w:id="1"/>
    <w:bookmarkEnd w:id="6"/>
    <w:bookmarkEnd w:id="7"/>
    <w:p w:rsidR="00A019EB" w:rsidRPr="00A019EB" w:rsidRDefault="00186BFC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proofErr w:type="gramStart"/>
      <w:r>
        <w:rPr>
          <w:rFonts w:eastAsia="Times New Roman" w:cs="Arial" w:hint="cs"/>
          <w:sz w:val="24"/>
          <w:szCs w:val="24"/>
          <w:u w:val="single"/>
          <w:rtl/>
          <w:lang w:eastAsia="he-IL" w:bidi="ar-SA"/>
        </w:rPr>
        <w:t>أسئلة</w:t>
      </w:r>
      <w:proofErr w:type="gramEnd"/>
      <w:r>
        <w:rPr>
          <w:rFonts w:eastAsia="Times New Roman" w:cs="Arial" w:hint="cs"/>
          <w:sz w:val="24"/>
          <w:szCs w:val="24"/>
          <w:u w:val="single"/>
          <w:rtl/>
          <w:lang w:eastAsia="he-IL" w:bidi="ar-SA"/>
        </w:rPr>
        <w:t xml:space="preserve"> استيضاحية</w:t>
      </w:r>
      <w:r w:rsidR="00A019EB"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 </w:t>
      </w:r>
    </w:p>
    <w:p w:rsidR="00695743" w:rsidRPr="00FC4EA9" w:rsidRDefault="00186BFC" w:rsidP="00186BFC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تتلقى شعبة الحوسبة أسئلة المتوجهين بواسطة البريد الالكتروني فقط على العنوان</w:t>
      </w:r>
      <w:r w:rsidR="00A019EB"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 w:rsidR="00695743" w:rsidRPr="00FC4EA9">
        <w:rPr>
          <w:rFonts w:ascii="Arial" w:hAnsi="Arial"/>
          <w:b/>
          <w:spacing w:val="10"/>
          <w:sz w:val="24"/>
          <w:szCs w:val="24"/>
          <w:lang w:eastAsia="en-US"/>
        </w:rPr>
        <w:t>Michrazim_Michshuv@MOH.HEALTH.GOV.IL</w:t>
      </w:r>
    </w:p>
    <w:p w:rsidR="00A019EB" w:rsidRPr="00FC4EA9" w:rsidRDefault="00186BFC" w:rsidP="00186BFC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حتى تاريخ</w:t>
      </w:r>
      <w:r w:rsidR="00A019EB"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:</w:t>
      </w:r>
      <w:r w:rsidR="00A019EB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462B4F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</w:t>
      </w:r>
      <w:r w:rsidR="008D6CA5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8</w:t>
      </w:r>
      <w:r w:rsidR="00FC4EA9"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.11.2013</w:t>
      </w:r>
      <w:r w:rsidR="00A019EB"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 </w:t>
      </w:r>
      <w:r>
        <w:rPr>
          <w:rFonts w:ascii="Arial" w:hAnsi="Arial" w:cs="Arial" w:hint="cs"/>
          <w:bCs/>
          <w:spacing w:val="10"/>
          <w:sz w:val="24"/>
          <w:szCs w:val="24"/>
          <w:u w:val="single"/>
          <w:rtl/>
          <w:lang w:eastAsia="en-US" w:bidi="ar-SA"/>
        </w:rPr>
        <w:t>الساعة</w:t>
      </w:r>
      <w:r w:rsidR="00A019EB"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>: 1</w:t>
      </w:r>
      <w:r w:rsidR="00FC4EA9"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7</w:t>
      </w:r>
      <w:r w:rsidR="00A019EB"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:00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بواسطة مستند</w:t>
      </w:r>
      <w:r w:rsidR="00A019EB"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"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وورد</w:t>
      </w:r>
      <w:r w:rsidR="00A019EB"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",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كما هو وارد في البند</w:t>
      </w:r>
      <w:r w:rsidR="00FC4EA9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(0.2.2</w:t>
      </w:r>
      <w:r w:rsidR="001101D1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للمناقصة</w:t>
      </w:r>
      <w:r w:rsidR="001101D1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)</w:t>
      </w:r>
      <w:r w:rsidR="00A019EB"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.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يجب تصديق </w:t>
      </w:r>
      <w:proofErr w:type="gram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وصول</w:t>
      </w:r>
      <w:proofErr w:type="gram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البريد الالكتروني بالهاتف</w:t>
      </w:r>
      <w:r w:rsidR="00FC4EA9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: 02-5080117.</w:t>
      </w:r>
    </w:p>
    <w:p w:rsidR="00A019EB" w:rsidRPr="00FC4EA9" w:rsidRDefault="00186BFC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proofErr w:type="gramStart"/>
      <w:r>
        <w:rPr>
          <w:rFonts w:eastAsia="Times New Roman" w:cs="Arial" w:hint="cs"/>
          <w:sz w:val="24"/>
          <w:szCs w:val="24"/>
          <w:u w:val="single"/>
          <w:rtl/>
          <w:lang w:eastAsia="he-IL" w:bidi="ar-SA"/>
        </w:rPr>
        <w:t>تقديم</w:t>
      </w:r>
      <w:proofErr w:type="gramEnd"/>
      <w:r>
        <w:rPr>
          <w:rFonts w:eastAsia="Times New Roman" w:cs="Arial" w:hint="cs"/>
          <w:sz w:val="24"/>
          <w:szCs w:val="24"/>
          <w:u w:val="single"/>
          <w:rtl/>
          <w:lang w:eastAsia="he-IL" w:bidi="ar-SA"/>
        </w:rPr>
        <w:t xml:space="preserve"> العروض</w:t>
      </w:r>
    </w:p>
    <w:p w:rsidR="00A019EB" w:rsidRPr="00FC4EA9" w:rsidRDefault="00186BFC" w:rsidP="00186BFC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الموعد الأخير لتسليم العروض </w:t>
      </w:r>
      <w:proofErr w:type="gram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هو</w:t>
      </w:r>
      <w:proofErr w:type="gram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بتاريخ</w:t>
      </w:r>
      <w:r w:rsidR="00A019EB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8D6CA5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5.12</w:t>
      </w:r>
      <w:r w:rsidR="00FC4EA9"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.2013</w:t>
      </w:r>
      <w:r w:rsidR="00A019EB"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Arial" w:hAnsi="Arial" w:cs="Arial" w:hint="cs"/>
          <w:bCs/>
          <w:spacing w:val="10"/>
          <w:sz w:val="24"/>
          <w:szCs w:val="24"/>
          <w:u w:val="single"/>
          <w:rtl/>
          <w:lang w:eastAsia="en-US" w:bidi="ar-SA"/>
        </w:rPr>
        <w:t>الساعة</w:t>
      </w:r>
      <w:r w:rsidR="00A019EB"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 w:rsidR="00A019EB"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12:00</w:t>
      </w:r>
      <w:r w:rsidR="00A019EB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 </w:t>
      </w:r>
    </w:p>
    <w:p w:rsidR="00A019EB" w:rsidRPr="00FC4EA9" w:rsidRDefault="00186BFC" w:rsidP="00186BFC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يلفت انتباه المتقدمين إلى أنه يجب تقديم العروض إلى مجدلي هبيراه</w:t>
      </w:r>
      <w:r w:rsidR="00A019EB"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المبنى ب</w:t>
      </w:r>
      <w:r w:rsidR="00A019EB"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شارع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يرمياهو</w:t>
      </w:r>
      <w:proofErr w:type="spellEnd"/>
      <w:r w:rsidR="00A019EB"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39,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القدس</w:t>
      </w:r>
      <w:r w:rsidR="00A019EB"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طابق الدخول</w:t>
      </w:r>
      <w:r w:rsidR="00A019EB"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لصندوق المناقصات التابع للجنة المناقصات لإعداد معطيات الكترونية. الدخول للمبنى يتطلب فحصا أمنيا وعلى المتقدمين تقع مسئولية أخذ ذلك بالحسبان. </w:t>
      </w:r>
    </w:p>
    <w:p w:rsidR="00A019EB" w:rsidRPr="00FC4EA9" w:rsidRDefault="00186BFC" w:rsidP="002C21B8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proofErr w:type="gram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المغلف</w:t>
      </w:r>
      <w:proofErr w:type="gram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الذي لا يتم إيجاده في صندوق المناقصات الصحيح في الموعد والساعة المحددين أعلاه لا يتم بحثه. </w:t>
      </w:r>
    </w:p>
    <w:p w:rsidR="00A019EB" w:rsidRPr="00A019EB" w:rsidRDefault="002C21B8" w:rsidP="002C21B8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>
        <w:rPr>
          <w:rFonts w:eastAsia="Times New Roman" w:cs="Arial" w:hint="cs"/>
          <w:sz w:val="24"/>
          <w:szCs w:val="24"/>
          <w:rtl/>
          <w:lang w:eastAsia="he-IL" w:bidi="ar-SA"/>
        </w:rPr>
        <w:t>يجوز للداعي في كل وقت</w:t>
      </w:r>
      <w:r w:rsidR="00A019EB" w:rsidRPr="00FC4EA9">
        <w:rPr>
          <w:rFonts w:eastAsia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Times New Roman" w:cs="Arial" w:hint="cs"/>
          <w:sz w:val="24"/>
          <w:szCs w:val="24"/>
          <w:rtl/>
          <w:lang w:eastAsia="he-IL" w:bidi="ar-SA"/>
        </w:rPr>
        <w:t>حتى الموعد الأخير لتقديم العروض</w:t>
      </w:r>
      <w:r w:rsidR="00A019EB" w:rsidRPr="00FC4EA9">
        <w:rPr>
          <w:rFonts w:eastAsia="Times New Roman" w:cs="David" w:hint="cs"/>
          <w:sz w:val="24"/>
          <w:szCs w:val="24"/>
          <w:rtl/>
          <w:lang w:eastAsia="he-IL"/>
        </w:rPr>
        <w:t>,</w:t>
      </w:r>
      <w:r>
        <w:rPr>
          <w:rFonts w:eastAsia="Times New Roman" w:cs="Arial" w:hint="cs"/>
          <w:sz w:val="24"/>
          <w:szCs w:val="24"/>
          <w:rtl/>
          <w:lang w:eastAsia="he-IL" w:bidi="ar-SA"/>
        </w:rPr>
        <w:t xml:space="preserve">أن </w:t>
      </w:r>
      <w:proofErr w:type="spellStart"/>
      <w:r>
        <w:rPr>
          <w:rFonts w:eastAsia="Times New Roman" w:cs="Arial" w:hint="cs"/>
          <w:sz w:val="24"/>
          <w:szCs w:val="24"/>
          <w:rtl/>
          <w:lang w:eastAsia="he-IL" w:bidi="ar-SA"/>
        </w:rPr>
        <w:t>سقدم</w:t>
      </w:r>
      <w:proofErr w:type="spellEnd"/>
      <w:r>
        <w:rPr>
          <w:rFonts w:eastAsia="Times New Roman" w:cs="Arial" w:hint="cs"/>
          <w:sz w:val="24"/>
          <w:szCs w:val="24"/>
          <w:rtl/>
          <w:lang w:eastAsia="he-IL" w:bidi="ar-SA"/>
        </w:rPr>
        <w:t xml:space="preserve"> أو يرجئ الموعد الأخير لتقديم العروض</w:t>
      </w:r>
      <w:r w:rsidR="00A019EB"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Times New Roman" w:cs="Arial" w:hint="cs"/>
          <w:sz w:val="24"/>
          <w:szCs w:val="24"/>
          <w:rtl/>
          <w:lang w:eastAsia="he-IL" w:bidi="ar-SA"/>
        </w:rPr>
        <w:t>وذلك بإخطار أو برسالة وكذلك أن يغير المواعيد وشروطا أخرى تتعلق بالمناقصة بموجب اعتباراته المطلقة</w:t>
      </w:r>
      <w:r w:rsidR="00A019EB" w:rsidRPr="00A019EB">
        <w:rPr>
          <w:rFonts w:eastAsia="Times New Roman" w:cs="David" w:hint="cs"/>
          <w:sz w:val="24"/>
          <w:szCs w:val="24"/>
          <w:rtl/>
          <w:lang w:eastAsia="he-IL"/>
        </w:rPr>
        <w:t>.</w:t>
      </w:r>
    </w:p>
    <w:p w:rsidR="00A019EB" w:rsidRPr="008D6CA5" w:rsidRDefault="002C21B8" w:rsidP="002C21B8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b/>
          <w:bCs/>
          <w:sz w:val="26"/>
          <w:szCs w:val="26"/>
          <w:u w:val="single"/>
          <w:rtl/>
          <w:lang w:eastAsia="he-IL"/>
        </w:rPr>
      </w:pPr>
      <w:proofErr w:type="gramStart"/>
      <w:r>
        <w:rPr>
          <w:rFonts w:eastAsia="Times New Roman" w:cs="Arial" w:hint="cs"/>
          <w:b/>
          <w:bCs/>
          <w:sz w:val="26"/>
          <w:szCs w:val="26"/>
          <w:rtl/>
          <w:lang w:eastAsia="he-IL" w:bidi="ar-SA"/>
        </w:rPr>
        <w:t>في</w:t>
      </w:r>
      <w:proofErr w:type="gramEnd"/>
      <w:r>
        <w:rPr>
          <w:rFonts w:eastAsia="Times New Roman" w:cs="Arial" w:hint="cs"/>
          <w:b/>
          <w:bCs/>
          <w:sz w:val="26"/>
          <w:szCs w:val="26"/>
          <w:rtl/>
          <w:lang w:eastAsia="he-IL" w:bidi="ar-SA"/>
        </w:rPr>
        <w:t xml:space="preserve"> حال وجود اختلافات بين نص الإعلان في الصحافة وبين نص المناقصة</w:t>
      </w:r>
      <w:r w:rsidR="00A019EB" w:rsidRPr="00BF4146">
        <w:rPr>
          <w:rFonts w:eastAsia="Times New Roman" w:cs="David" w:hint="cs"/>
          <w:b/>
          <w:bCs/>
          <w:sz w:val="26"/>
          <w:szCs w:val="26"/>
          <w:rtl/>
          <w:lang w:eastAsia="he-IL"/>
        </w:rPr>
        <w:t xml:space="preserve">, </w:t>
      </w:r>
      <w:r>
        <w:rPr>
          <w:rFonts w:eastAsia="Times New Roman" w:cs="Arial" w:hint="cs"/>
          <w:b/>
          <w:bCs/>
          <w:sz w:val="26"/>
          <w:szCs w:val="26"/>
          <w:u w:val="single"/>
          <w:rtl/>
          <w:lang w:eastAsia="he-IL" w:bidi="ar-SA"/>
        </w:rPr>
        <w:t>نص المناقصة هو الملزم</w:t>
      </w:r>
      <w:r w:rsidR="00A019EB" w:rsidRPr="008D6CA5">
        <w:rPr>
          <w:rFonts w:eastAsia="Times New Roman" w:cs="David" w:hint="cs"/>
          <w:b/>
          <w:bCs/>
          <w:sz w:val="26"/>
          <w:szCs w:val="26"/>
          <w:u w:val="single"/>
          <w:rtl/>
          <w:lang w:eastAsia="he-IL"/>
        </w:rPr>
        <w:t>.</w:t>
      </w:r>
      <w:r w:rsidR="008D6CA5">
        <w:rPr>
          <w:rFonts w:eastAsia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</w:t>
      </w:r>
    </w:p>
    <w:p w:rsidR="00A019EB" w:rsidRPr="002C21B8" w:rsidRDefault="002C21B8" w:rsidP="002C21B8">
      <w:pPr>
        <w:numPr>
          <w:ilvl w:val="0"/>
          <w:numId w:val="2"/>
        </w:numPr>
        <w:tabs>
          <w:tab w:val="left" w:pos="458"/>
          <w:tab w:val="num" w:pos="851"/>
          <w:tab w:val="left" w:pos="4210"/>
        </w:tabs>
        <w:spacing w:after="0" w:line="360" w:lineRule="auto"/>
        <w:ind w:right="-709"/>
        <w:jc w:val="both"/>
        <w:rPr>
          <w:rFonts w:cs="David"/>
          <w:sz w:val="24"/>
          <w:szCs w:val="24"/>
          <w:lang w:eastAsia="he-IL"/>
        </w:rPr>
      </w:pPr>
      <w:proofErr w:type="gramStart"/>
      <w:r w:rsidRPr="002C21B8">
        <w:rPr>
          <w:rFonts w:eastAsia="Times New Roman" w:cs="Arial" w:hint="cs"/>
          <w:sz w:val="24"/>
          <w:szCs w:val="24"/>
          <w:rtl/>
          <w:lang w:eastAsia="he-IL" w:bidi="ar-SA"/>
        </w:rPr>
        <w:lastRenderedPageBreak/>
        <w:t>يحفظ</w:t>
      </w:r>
      <w:proofErr w:type="gramEnd"/>
      <w:r w:rsidRPr="002C21B8">
        <w:rPr>
          <w:rFonts w:eastAsia="Times New Roman" w:cs="Arial" w:hint="cs"/>
          <w:sz w:val="24"/>
          <w:szCs w:val="24"/>
          <w:rtl/>
          <w:lang w:eastAsia="he-IL" w:bidi="ar-SA"/>
        </w:rPr>
        <w:t xml:space="preserve"> الداعي لنفسه الحق في إدارة مفاوضات مع كل واحد من المتقدمين بخصوص شرط من شروط المناقصة. </w:t>
      </w:r>
    </w:p>
    <w:sectPr w:rsidR="00A019EB" w:rsidRPr="002C21B8" w:rsidSect="006473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74255"/>
    <w:multiLevelType w:val="multilevel"/>
    <w:tmpl w:val="7E62E6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736F44AA"/>
    <w:multiLevelType w:val="multilevel"/>
    <w:tmpl w:val="72B0313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CB0"/>
    <w:rsid w:val="0005002D"/>
    <w:rsid w:val="00053E91"/>
    <w:rsid w:val="00070302"/>
    <w:rsid w:val="000974A6"/>
    <w:rsid w:val="000C48EE"/>
    <w:rsid w:val="000C7E23"/>
    <w:rsid w:val="001101D1"/>
    <w:rsid w:val="0011329B"/>
    <w:rsid w:val="00162A35"/>
    <w:rsid w:val="00180917"/>
    <w:rsid w:val="00181A33"/>
    <w:rsid w:val="00186BFC"/>
    <w:rsid w:val="001C31FF"/>
    <w:rsid w:val="001C42AC"/>
    <w:rsid w:val="002456FE"/>
    <w:rsid w:val="0025002C"/>
    <w:rsid w:val="00271632"/>
    <w:rsid w:val="002B69D4"/>
    <w:rsid w:val="002C21B8"/>
    <w:rsid w:val="002D1EC8"/>
    <w:rsid w:val="002E01BC"/>
    <w:rsid w:val="002F16CC"/>
    <w:rsid w:val="00334532"/>
    <w:rsid w:val="00337C92"/>
    <w:rsid w:val="003432F6"/>
    <w:rsid w:val="00344AE9"/>
    <w:rsid w:val="00382D9B"/>
    <w:rsid w:val="004154DA"/>
    <w:rsid w:val="00425E23"/>
    <w:rsid w:val="0046116A"/>
    <w:rsid w:val="00462B4F"/>
    <w:rsid w:val="00492162"/>
    <w:rsid w:val="004A10ED"/>
    <w:rsid w:val="004A6AA2"/>
    <w:rsid w:val="004F00B5"/>
    <w:rsid w:val="00507CB0"/>
    <w:rsid w:val="005401D1"/>
    <w:rsid w:val="00550FA7"/>
    <w:rsid w:val="00562ABC"/>
    <w:rsid w:val="005E65B0"/>
    <w:rsid w:val="00612CCC"/>
    <w:rsid w:val="0064736F"/>
    <w:rsid w:val="00695743"/>
    <w:rsid w:val="00711B3F"/>
    <w:rsid w:val="00725830"/>
    <w:rsid w:val="00733857"/>
    <w:rsid w:val="007A0D74"/>
    <w:rsid w:val="007A779F"/>
    <w:rsid w:val="00813478"/>
    <w:rsid w:val="00885C43"/>
    <w:rsid w:val="008D6CA5"/>
    <w:rsid w:val="008E0EFB"/>
    <w:rsid w:val="00925A2E"/>
    <w:rsid w:val="009B7743"/>
    <w:rsid w:val="009C7DBD"/>
    <w:rsid w:val="00A019EB"/>
    <w:rsid w:val="00A22D04"/>
    <w:rsid w:val="00A85636"/>
    <w:rsid w:val="00A91637"/>
    <w:rsid w:val="00A949EB"/>
    <w:rsid w:val="00AB1BEA"/>
    <w:rsid w:val="00AE3505"/>
    <w:rsid w:val="00AF6A9D"/>
    <w:rsid w:val="00B85FF8"/>
    <w:rsid w:val="00BF4146"/>
    <w:rsid w:val="00C448C7"/>
    <w:rsid w:val="00C611E7"/>
    <w:rsid w:val="00C85EFA"/>
    <w:rsid w:val="00C9184C"/>
    <w:rsid w:val="00CB5866"/>
    <w:rsid w:val="00CD4FAC"/>
    <w:rsid w:val="00CF3F57"/>
    <w:rsid w:val="00CF5E42"/>
    <w:rsid w:val="00D14339"/>
    <w:rsid w:val="00D5035A"/>
    <w:rsid w:val="00DC0EF8"/>
    <w:rsid w:val="00DE0347"/>
    <w:rsid w:val="00DE3522"/>
    <w:rsid w:val="00E131A1"/>
    <w:rsid w:val="00E165E0"/>
    <w:rsid w:val="00E24DAE"/>
    <w:rsid w:val="00E253A3"/>
    <w:rsid w:val="00E5651C"/>
    <w:rsid w:val="00EB7C2B"/>
    <w:rsid w:val="00FC0A7F"/>
    <w:rsid w:val="00FC4EA9"/>
    <w:rsid w:val="00FD3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19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3389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Moh.health.gov.il</Company>
  <LinksUpToDate>false</LinksUpToDate>
  <CharactersWithSpaces>4058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 Steinberg</dc:creator>
  <cp:lastModifiedBy>שרה עדיקה</cp:lastModifiedBy>
  <cp:revision>2</cp:revision>
  <dcterms:created xsi:type="dcterms:W3CDTF">2013-11-12T09:13:00Z</dcterms:created>
  <dcterms:modified xsi:type="dcterms:W3CDTF">2013-11-12T09:13:00Z</dcterms:modified>
</cp:coreProperties>
</file>